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A2754" w14:textId="77777777" w:rsidR="0056655F" w:rsidRPr="0056655F" w:rsidRDefault="0056655F" w:rsidP="0056655F">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6655F">
        <w:rPr>
          <w:rFonts w:ascii="Times New Roman" w:eastAsia="Times New Roman" w:hAnsi="Times New Roman" w:cs="Times New Roman"/>
          <w:b/>
          <w:bCs/>
          <w:kern w:val="0"/>
          <w:sz w:val="36"/>
          <w:szCs w:val="36"/>
          <w14:ligatures w14:val="none"/>
        </w:rPr>
        <w:t>Базові техніки НЛП</w:t>
      </w:r>
    </w:p>
    <w:p w14:paraId="22037A04" w14:textId="77777777" w:rsidR="0056655F" w:rsidRPr="0056655F" w:rsidRDefault="0056655F" w:rsidP="0056655F">
      <w:pPr>
        <w:numPr>
          <w:ilvl w:val="0"/>
          <w:numId w:val="1"/>
        </w:num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t>Техніка «якоріння».</w:t>
      </w:r>
      <w:r w:rsidRPr="0056655F">
        <w:rPr>
          <w:rFonts w:ascii="Times New Roman" w:eastAsia="Times New Roman" w:hAnsi="Times New Roman" w:cs="Times New Roman"/>
          <w:kern w:val="0"/>
          <w14:ligatures w14:val="none"/>
        </w:rPr>
        <w:br/>
        <w:t>В основу даної техніки закладений умовний рефлекс, який називається «якорем». Як відомо, умовні рефлекси виникають в житті людини довільно і ситуативно. Так наприклад музика, почута вами в момент пережитих емоцій будити надалі завжди нагадувати про них, в ту хвилину, коли ви знову будите її чути, навіть якщо після минулої події пройде багато років.</w:t>
      </w:r>
    </w:p>
    <w:p w14:paraId="7A6C9D47" w14:textId="77777777" w:rsidR="0056655F" w:rsidRPr="0056655F" w:rsidRDefault="0056655F" w:rsidP="0056655F">
      <w:p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t>Ця особливість нашої підсвідомості широко використовується в техніці НЛП, оскільки умовні рефлекси можуть виникати в житті людини не тільки довільно. Їх можна створювати штучно і робити це можна за допомогою техніки «якорение».</w:t>
      </w:r>
    </w:p>
    <w:p w14:paraId="33DAA4FB" w14:textId="77777777" w:rsidR="0056655F" w:rsidRPr="0056655F" w:rsidRDefault="0056655F" w:rsidP="0056655F">
      <w:p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t>Як «якоря» для створення умовного рефлексу можуть служити, як негативні, так і позитивні відчуття, що викликають негативні або позитивні емоції. Для того, щоб людина запам’ятала певний момент у своєму житті, необхідно поставити «якір», в якості якого може бути використана мелодія, пісня, фільм, запах, предмет або образ. І кожен раз, коли встановлений таким чином «якір» буде з’являтися в житті людини він обов’язково буде асоціюватися з певним моментом або ситуацією.</w:t>
      </w:r>
    </w:p>
    <w:p w14:paraId="65F7F225" w14:textId="77777777" w:rsidR="0056655F" w:rsidRPr="0056655F" w:rsidRDefault="0056655F" w:rsidP="0056655F">
      <w:pPr>
        <w:numPr>
          <w:ilvl w:val="0"/>
          <w:numId w:val="2"/>
        </w:num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t>Техніка «Помах».</w:t>
      </w:r>
      <w:r w:rsidRPr="0056655F">
        <w:rPr>
          <w:rFonts w:ascii="Times New Roman" w:eastAsia="Times New Roman" w:hAnsi="Times New Roman" w:cs="Times New Roman"/>
          <w:kern w:val="0"/>
          <w14:ligatures w14:val="none"/>
        </w:rPr>
        <w:br/>
        <w:t>Ця техніка нейролінгвістичного програмування є універсальною і в той же час досить простий. Головне її призначення направлено на допомогу в зміні життєвої позиції і у відмові від шкідливих звичок.</w:t>
      </w:r>
    </w:p>
    <w:p w14:paraId="741161C9" w14:textId="77777777" w:rsidR="0056655F" w:rsidRPr="0056655F" w:rsidRDefault="0056655F" w:rsidP="0056655F">
      <w:p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t>Ця техніка базується на асоціативному сприйнятті і складається з 2-х візуалізованими уявлень. При цьому перша візуалізація повинна бути пов’язана з відчуттям, картинкою або звуком, який пов’язаний з тією звичкою від якої вам хотілося б позбутися, а друга візуалізація повинна складатися з вашого уявлення про стан, яке ви будите відчувати, перемігши шкідливу звичку. Точно такий же метод підбору візуалізацій можна застосувати і в тому випадку, якщо ви хочете досягти нових цілей або завдань.</w:t>
      </w:r>
    </w:p>
    <w:p w14:paraId="59E14EE2" w14:textId="77777777" w:rsidR="0056655F" w:rsidRPr="0056655F" w:rsidRDefault="0056655F" w:rsidP="0056655F">
      <w:p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t>Використовуючи техніку «помах» для досягнення нових цілей і завдань видолжни створити дві візуалізації. Першу, яка буде відображати ваше теперішні почуття і стан і другу візуалізацію в якій ви можете помріяти і уявити, як змінитися ваше життя якщо ви досягнете успеха.І у випадку з позбавлення від шкідливих звичок, і в разі з мотивуванням себе до змін в житті, дана техніка НЛП буде працювати однаковий ефективно. А для того щоб вона стала такою, вам необхідно представити перший створений образ як великий і великої картинки, а другий створений образ, як маленьку картинку без різкості з розпливчастим зображенням.</w:t>
      </w:r>
    </w:p>
    <w:p w14:paraId="339C1F7A" w14:textId="77777777" w:rsidR="0056655F" w:rsidRPr="0056655F" w:rsidRDefault="0056655F" w:rsidP="0056655F">
      <w:p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t>Тепер уявіть, як перша створена вами візуалізована картинка поступово зменшується в розмірах, а її зображення розпливається, а друга картинка навпаки збільшується, а зображення ставати чітким і яскравим.</w:t>
      </w:r>
    </w:p>
    <w:p w14:paraId="077049F7" w14:textId="77777777" w:rsidR="0056655F" w:rsidRPr="0056655F" w:rsidRDefault="0056655F" w:rsidP="0056655F">
      <w:p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t>Повторюючи цю техніку кілька разів на день, ви незабаром відчуєте, як вам все рідше і рідше буде хотітися використовувати шкідливу звичку і як вам все сильніше і сильніше захочеться від неї позбутися.</w:t>
      </w:r>
    </w:p>
    <w:p w14:paraId="79D23682" w14:textId="77777777" w:rsidR="0056655F" w:rsidRPr="0056655F" w:rsidRDefault="0056655F" w:rsidP="0056655F">
      <w:p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lastRenderedPageBreak/>
        <w:t>У досягненні поставлених цілей ефект буде ще більш відчутним, вед поставивши перед собою візуалізовану мрію ви почнете до неї прагне і незабаром обов’язково досягнете бажаного результату.</w:t>
      </w:r>
    </w:p>
    <w:p w14:paraId="108218C2" w14:textId="77777777" w:rsidR="0056655F" w:rsidRPr="0056655F" w:rsidRDefault="0056655F" w:rsidP="0056655F">
      <w:pPr>
        <w:numPr>
          <w:ilvl w:val="0"/>
          <w:numId w:val="3"/>
        </w:num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t>Техніка маніпулювання.</w:t>
      </w:r>
      <w:r w:rsidRPr="0056655F">
        <w:rPr>
          <w:rFonts w:ascii="Times New Roman" w:eastAsia="Times New Roman" w:hAnsi="Times New Roman" w:cs="Times New Roman"/>
          <w:kern w:val="0"/>
          <w14:ligatures w14:val="none"/>
        </w:rPr>
        <w:br/>
        <w:t>Дана техніка, застосовувана в нейролінгвістичному програмуванні, є однією з найбільш поширених і часто застосовуваних. Вона дає можливість впливати на психіку і свідомість співрозмовника, для того щоб змінити позицію, погляди і ставлення людини до тієї чи іншої події.</w:t>
      </w:r>
    </w:p>
    <w:p w14:paraId="69FC83F2" w14:textId="77777777" w:rsidR="0056655F" w:rsidRPr="0056655F" w:rsidRDefault="0056655F" w:rsidP="0056655F">
      <w:p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t>Техніка маніпулювання досить обширна за кількістю різних прийомом які і дозволяють під час розмови в повній мірі маніпулювати свідомістю співрозмовника і не важливо, ведете ви світський розмова, проводите ділову зустріч або намагаєтеся справити враження на першому побаченні. У всіх цих і багатьох інших випадках техніка маніпулювання стане вашим помічників і принесе очікуваний ефект.</w:t>
      </w:r>
    </w:p>
    <w:p w14:paraId="175EC0F8" w14:textId="77777777" w:rsidR="0056655F" w:rsidRPr="0056655F" w:rsidRDefault="0056655F" w:rsidP="0056655F">
      <w:pPr>
        <w:numPr>
          <w:ilvl w:val="0"/>
          <w:numId w:val="4"/>
        </w:num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t>Навмисне перепитування – це один з найбільш ефективних прийомів, який дозволяє перевести розмову в вигідне і потрібне вам русло. Суть прийому полягає в тому, що при розмові ви уважно слухаєте співрозмовника і в той же час, роблячи вигляд що хочете краще засвоїти інформацію, кілька разів перепитує його, при цьому повторюєте ті слова, які були сказані ним на початку пропозиції і вносите в свою пропозицію зовсім інший сенс, ніж той, що був закладений співрозмовником спочатку. Таким чином ви нібито підтверджуєте слова свого співрозмовника, але в той же самий час непомітно приводите його до зовсім інших висновків.</w:t>
      </w:r>
    </w:p>
    <w:p w14:paraId="291DACB5" w14:textId="77777777" w:rsidR="0056655F" w:rsidRPr="0056655F" w:rsidRDefault="0056655F" w:rsidP="0056655F">
      <w:pPr>
        <w:numPr>
          <w:ilvl w:val="0"/>
          <w:numId w:val="4"/>
        </w:num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t>Перестрибування з однієї теми розмови на іншу. Такий прийом насамперед орієнтований на роботу з підсвідомістю співрозмовника. Для того щоб отримати від нього очікуваний ефект потрібно на початку розмови озвучити найбільш важливу інформацію і потім різко змінити тему, зробивши вигляд що ця інформація не найголовніша і не для її обговорення ви зустрілися. Але сказана на початку бесіду інформація була складена спеціально для того щоб зацікавити співрозмовника, проте різкий перехід на іншу тему позбавив його свідомість можливості провести аналіз почутого і тому ця інформація перенаправити в підсвідомість де і «застрягла» як цікавий і невирішене питання. Коли у вашій невимушеній бесіді виникне пауза підсвідомість поверне інформацію в свідомість співрозмовника, і тоді вже він почне вас детально розпитувати про те, що ви сказали на початку бесіди, і розмова перейде у вигідне для вас русло, коли співрозмовник вже сам зацікавився в тому, в ніж ви хотіли його зацікавити, і вже він сам, просто змушує вас розповісти про всі деталі і повністю переймається цією інформацією.</w:t>
      </w:r>
    </w:p>
    <w:p w14:paraId="72776196" w14:textId="77777777" w:rsidR="0056655F" w:rsidRPr="0056655F" w:rsidRDefault="0056655F" w:rsidP="0056655F">
      <w:pPr>
        <w:numPr>
          <w:ilvl w:val="0"/>
          <w:numId w:val="4"/>
        </w:num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t>Брехлива неуважність і прояви байдужості до теми розмови підігріває азарт у оповідача, який можливо не хотів розповідати вам всі подробиці і деталі майбутньої угоди або трапилася ситуації, але тепер обов’язково це зробить, адже він думав, що вам буде цікаво почути навіть якусь частину інформації , але раз вас вона не цікавить, він готовий викласти все, тільки заради того, щоб заслужити вашу увагу.</w:t>
      </w:r>
    </w:p>
    <w:p w14:paraId="68E79C6B" w14:textId="77777777" w:rsidR="0056655F" w:rsidRPr="0056655F" w:rsidRDefault="0056655F" w:rsidP="0056655F">
      <w:pPr>
        <w:numPr>
          <w:ilvl w:val="0"/>
          <w:numId w:val="4"/>
        </w:numPr>
        <w:spacing w:before="100" w:beforeAutospacing="1" w:after="100" w:afterAutospacing="1"/>
        <w:rPr>
          <w:rFonts w:ascii="Times New Roman" w:eastAsia="Times New Roman" w:hAnsi="Times New Roman" w:cs="Times New Roman"/>
          <w:kern w:val="0"/>
          <w14:ligatures w14:val="none"/>
        </w:rPr>
      </w:pPr>
      <w:r w:rsidRPr="0056655F">
        <w:rPr>
          <w:rFonts w:ascii="Times New Roman" w:eastAsia="Times New Roman" w:hAnsi="Times New Roman" w:cs="Times New Roman"/>
          <w:kern w:val="0"/>
          <w14:ligatures w14:val="none"/>
        </w:rPr>
        <w:t xml:space="preserve">Вигадана слабкість породжує в співбесіднику жалість, яка не чужа кожному з нас. Саме цими світлими і добрими почуттями оперує даний прийом, який дозволяє уникнути, жорсткого і рішучої розмови. Коли співрозмовник відчуває вашу беззахисність і слабкість, небажання йти на конфлікт, і навіть нерішучість </w:t>
      </w:r>
      <w:r w:rsidRPr="0056655F">
        <w:rPr>
          <w:rFonts w:ascii="Times New Roman" w:eastAsia="Times New Roman" w:hAnsi="Times New Roman" w:cs="Times New Roman"/>
          <w:kern w:val="0"/>
          <w14:ligatures w14:val="none"/>
        </w:rPr>
        <w:lastRenderedPageBreak/>
        <w:t>у відстоюванні своєї точки зору, у нього пропадає бажання проводити бесіду в різких і жорстких тонах. Пропадає азарт боротьби, та серйозна ситуація спускається «на гальмах», а адже саме це, вам і було потрібно.</w:t>
      </w:r>
    </w:p>
    <w:p w14:paraId="33F02C9E" w14:textId="77777777" w:rsidR="006961B3" w:rsidRDefault="006961B3"/>
    <w:sectPr w:rsidR="006961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F4894"/>
    <w:multiLevelType w:val="multilevel"/>
    <w:tmpl w:val="433A5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955741"/>
    <w:multiLevelType w:val="multilevel"/>
    <w:tmpl w:val="3F8A0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B732B7"/>
    <w:multiLevelType w:val="multilevel"/>
    <w:tmpl w:val="A3B4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C8476C"/>
    <w:multiLevelType w:val="multilevel"/>
    <w:tmpl w:val="A1B08A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5F"/>
    <w:rsid w:val="0056655F"/>
    <w:rsid w:val="006961B3"/>
    <w:rsid w:val="00B201A8"/>
    <w:rsid w:val="00D10449"/>
    <w:rsid w:val="00D33977"/>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4E6558FD"/>
  <w15:chartTrackingRefBased/>
  <w15:docId w15:val="{F54F6A92-2B30-904B-ADC0-E801BDC41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6655F"/>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655F"/>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56655F"/>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651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845</Words>
  <Characters>5446</Characters>
  <Application>Microsoft Office Word</Application>
  <DocSecurity>0</DocSecurity>
  <Lines>2723</Lines>
  <Paragraphs>314</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2024-09-16T18:14:00Z</dcterms:created>
  <dcterms:modified xsi:type="dcterms:W3CDTF">2024-09-16T18:14:00Z</dcterms:modified>
</cp:coreProperties>
</file>